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21" w:rsidRPr="002F5E9C" w:rsidRDefault="002F5E9C" w:rsidP="002F5E9C">
      <w:pPr>
        <w:jc w:val="center"/>
        <w:rPr>
          <w:rFonts w:ascii="Times New Roman" w:hAnsi="Times New Roman" w:cs="Times New Roman"/>
          <w:b/>
          <w:sz w:val="26"/>
          <w:szCs w:val="26"/>
        </w:rPr>
      </w:pPr>
      <w:r w:rsidRPr="00B73D2F">
        <w:rPr>
          <w:rFonts w:ascii="Times New Roman" w:hAnsi="Times New Roman" w:cs="Times New Roman"/>
          <w:b/>
          <w:sz w:val="26"/>
          <w:szCs w:val="26"/>
        </w:rPr>
        <w:t>PHỤC LỤ</w:t>
      </w:r>
      <w:r w:rsidR="00763E1C">
        <w:rPr>
          <w:rFonts w:ascii="Times New Roman" w:hAnsi="Times New Roman" w:cs="Times New Roman"/>
          <w:b/>
          <w:sz w:val="26"/>
          <w:szCs w:val="26"/>
        </w:rPr>
        <w:t>C III</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CỘNG HÒA XÃ HỘI CHỦ NGHĨA VIỆT NAM</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Độc lập - Tự do - Hạnh phúc</w:t>
      </w:r>
    </w:p>
    <w:p w:rsidR="002F5E9C" w:rsidRPr="002F5E9C" w:rsidRDefault="002F5E9C" w:rsidP="002F5E9C">
      <w:pPr>
        <w:spacing w:line="276" w:lineRule="auto"/>
        <w:jc w:val="center"/>
        <w:rPr>
          <w:rFonts w:ascii="Times New Roman" w:hAnsi="Times New Roman" w:cs="Times New Roman"/>
          <w:i/>
          <w:iCs/>
          <w:sz w:val="26"/>
          <w:szCs w:val="26"/>
        </w:rPr>
      </w:pPr>
      <w:r w:rsidRPr="002F5E9C">
        <w:rPr>
          <w:rFonts w:ascii="Times New Roman" w:hAnsi="Times New Roman" w:cs="Times New Roman"/>
          <w:noProof/>
          <w:sz w:val="26"/>
          <w:szCs w:val="26"/>
          <w:u w:val="single"/>
          <w14:ligatures w14:val="standardContextual"/>
        </w:rPr>
        <mc:AlternateContent>
          <mc:Choice Requires="wps">
            <w:drawing>
              <wp:anchor distT="0" distB="0" distL="114300" distR="114300" simplePos="0" relativeHeight="251659264" behindDoc="0" locked="0" layoutInCell="1" allowOverlap="1" wp14:anchorId="572DDD40" wp14:editId="158DC6FB">
                <wp:simplePos x="0" y="0"/>
                <wp:positionH relativeFrom="column">
                  <wp:posOffset>2036445</wp:posOffset>
                </wp:positionH>
                <wp:positionV relativeFrom="paragraph">
                  <wp:posOffset>20320</wp:posOffset>
                </wp:positionV>
                <wp:extent cx="1701165" cy="0"/>
                <wp:effectExtent l="5715" t="9525" r="762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EAF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1.6pt" to="29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Z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Zk9plk0n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"/>
            </w:pict>
          </mc:Fallback>
        </mc:AlternateContent>
      </w:r>
      <w:r w:rsidRPr="002F5E9C">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2F5E9C">
        <w:rPr>
          <w:rFonts w:ascii="Times New Roman" w:hAnsi="Times New Roman" w:cs="Times New Roman"/>
          <w:i/>
          <w:iCs/>
          <w:sz w:val="26"/>
          <w:szCs w:val="26"/>
        </w:rPr>
        <w:t xml:space="preserve">    ……, ngày      tháng     năm 20</w:t>
      </w:r>
      <w:r w:rsidR="00CF2BF3">
        <w:rPr>
          <w:rFonts w:ascii="Times New Roman" w:hAnsi="Times New Roman" w:cs="Times New Roman"/>
          <w:i/>
          <w:iCs/>
          <w:sz w:val="26"/>
          <w:szCs w:val="26"/>
        </w:rPr>
        <w:t>25</w:t>
      </w:r>
    </w:p>
    <w:p w:rsidR="002F5E9C" w:rsidRPr="002F5E9C" w:rsidRDefault="002F5E9C" w:rsidP="00E74012">
      <w:pPr>
        <w:spacing w:after="0"/>
        <w:rPr>
          <w:rFonts w:ascii="Times New Roman" w:hAnsi="Times New Roman" w:cs="Times New Roman"/>
          <w:i/>
          <w:iCs/>
          <w:sz w:val="26"/>
          <w:szCs w:val="26"/>
        </w:rPr>
      </w:pPr>
    </w:p>
    <w:p w:rsidR="002F5E9C" w:rsidRPr="002F5E9C" w:rsidRDefault="002F5E9C" w:rsidP="00E74012">
      <w:pPr>
        <w:spacing w:after="0"/>
        <w:jc w:val="center"/>
        <w:rPr>
          <w:rFonts w:ascii="Times New Roman" w:hAnsi="Times New Roman" w:cs="Times New Roman"/>
          <w:b/>
          <w:bCs/>
          <w:sz w:val="32"/>
          <w:szCs w:val="32"/>
        </w:rPr>
      </w:pPr>
      <w:r w:rsidRPr="002F5E9C">
        <w:rPr>
          <w:rFonts w:ascii="Times New Roman" w:hAnsi="Times New Roman" w:cs="Times New Roman"/>
          <w:b/>
          <w:bCs/>
          <w:sz w:val="32"/>
          <w:szCs w:val="32"/>
        </w:rPr>
        <w:t xml:space="preserve">GIẤY </w:t>
      </w:r>
      <w:smartTag w:uri="urn:schemas-microsoft-com:office:smarttags" w:element="place">
        <w:r w:rsidRPr="002F5E9C">
          <w:rPr>
            <w:rFonts w:ascii="Times New Roman" w:hAnsi="Times New Roman" w:cs="Times New Roman"/>
            <w:b/>
            <w:bCs/>
            <w:sz w:val="32"/>
            <w:szCs w:val="32"/>
          </w:rPr>
          <w:t>CAM</w:t>
        </w:r>
      </w:smartTag>
      <w:r w:rsidRPr="002F5E9C">
        <w:rPr>
          <w:rFonts w:ascii="Times New Roman" w:hAnsi="Times New Roman" w:cs="Times New Roman"/>
          <w:b/>
          <w:bCs/>
          <w:sz w:val="32"/>
          <w:szCs w:val="32"/>
        </w:rPr>
        <w:t xml:space="preserve"> KẾT</w:t>
      </w:r>
    </w:p>
    <w:p w:rsidR="002F5E9C" w:rsidRDefault="002F5E9C" w:rsidP="00E74012">
      <w:pPr>
        <w:spacing w:after="0"/>
        <w:jc w:val="center"/>
        <w:rPr>
          <w:rFonts w:ascii="Times New Roman" w:hAnsi="Times New Roman" w:cs="Times New Roman"/>
          <w:b/>
          <w:bCs/>
        </w:rPr>
      </w:pPr>
      <w:r w:rsidRPr="002F5E9C">
        <w:rPr>
          <w:rFonts w:ascii="Times New Roman" w:hAnsi="Times New Roman" w:cs="Times New Roman"/>
          <w:b/>
          <w:bCs/>
        </w:rPr>
        <w:t>V/v cung cấ</w:t>
      </w:r>
      <w:r w:rsidR="00603571">
        <w:rPr>
          <w:rFonts w:ascii="Times New Roman" w:hAnsi="Times New Roman" w:cs="Times New Roman"/>
          <w:b/>
          <w:bCs/>
        </w:rPr>
        <w:t>p vật tư</w:t>
      </w:r>
      <w:r w:rsidRPr="002F5E9C">
        <w:rPr>
          <w:rFonts w:ascii="Times New Roman" w:hAnsi="Times New Roman" w:cs="Times New Roman"/>
          <w:b/>
          <w:bCs/>
        </w:rPr>
        <w:t xml:space="preserve"> </w:t>
      </w:r>
      <w:r w:rsidR="00492C49">
        <w:rPr>
          <w:rFonts w:ascii="Times New Roman" w:hAnsi="Times New Roman" w:cs="Times New Roman"/>
          <w:b/>
          <w:bCs/>
        </w:rPr>
        <w:t xml:space="preserve">y tế </w:t>
      </w:r>
      <w:r w:rsidRPr="002F5E9C">
        <w:rPr>
          <w:rFonts w:ascii="Times New Roman" w:hAnsi="Times New Roman" w:cs="Times New Roman"/>
          <w:b/>
          <w:bCs/>
        </w:rPr>
        <w:t>cho Nhà thuốc bệnh viện</w:t>
      </w:r>
    </w:p>
    <w:p w:rsidR="00DF7C1B" w:rsidRPr="009B5718" w:rsidRDefault="00DF7C1B" w:rsidP="00DF7C1B">
      <w:pPr>
        <w:tabs>
          <w:tab w:val="left" w:pos="6480"/>
        </w:tabs>
        <w:rPr>
          <w:sz w:val="24"/>
          <w:szCs w:val="28"/>
        </w:rPr>
      </w:pPr>
      <w:r w:rsidRPr="001519F7">
        <w:rPr>
          <w:sz w:val="28"/>
          <w:szCs w:val="28"/>
        </w:rPr>
        <w:t xml:space="preserve">                 </w:t>
      </w:r>
    </w:p>
    <w:p w:rsidR="00DF7C1B" w:rsidRPr="009B5718" w:rsidRDefault="00DF7C1B" w:rsidP="00DF7C1B">
      <w:pPr>
        <w:tabs>
          <w:tab w:val="left" w:pos="6480"/>
        </w:tabs>
        <w:rPr>
          <w:sz w:val="16"/>
          <w:szCs w:val="28"/>
        </w:rPr>
      </w:pPr>
      <w:r w:rsidRPr="001519F7">
        <w:rPr>
          <w:sz w:val="28"/>
          <w:szCs w:val="28"/>
        </w:rPr>
        <w:t xml:space="preserve"> </w:t>
      </w:r>
      <w:r>
        <w:rPr>
          <w:sz w:val="28"/>
          <w:szCs w:val="28"/>
        </w:rPr>
        <w:t xml:space="preserve">                 </w:t>
      </w:r>
    </w:p>
    <w:p w:rsidR="00DF7C1B" w:rsidRDefault="00DF7C1B" w:rsidP="00DF7C1B">
      <w:pPr>
        <w:tabs>
          <w:tab w:val="left" w:pos="6480"/>
        </w:tabs>
        <w:rPr>
          <w:rFonts w:ascii="Times New Roman" w:hAnsi="Times New Roman" w:cs="Times New Roman"/>
          <w:sz w:val="26"/>
          <w:szCs w:val="26"/>
        </w:rPr>
      </w:pPr>
      <w:r>
        <w:rPr>
          <w:sz w:val="28"/>
          <w:szCs w:val="28"/>
        </w:rPr>
        <w:t xml:space="preserve">                              </w:t>
      </w:r>
      <w:r w:rsidRPr="001519F7">
        <w:rPr>
          <w:sz w:val="28"/>
          <w:szCs w:val="28"/>
        </w:rPr>
        <w:t xml:space="preserve"> </w:t>
      </w:r>
      <w:r w:rsidRPr="00DF7C1B">
        <w:rPr>
          <w:rFonts w:ascii="Times New Roman" w:hAnsi="Times New Roman" w:cs="Times New Roman"/>
          <w:sz w:val="26"/>
          <w:szCs w:val="26"/>
        </w:rPr>
        <w:t>Kính gửi:</w:t>
      </w:r>
      <w:r>
        <w:rPr>
          <w:rFonts w:ascii="Times New Roman" w:hAnsi="Times New Roman" w:cs="Times New Roman"/>
          <w:sz w:val="26"/>
          <w:szCs w:val="26"/>
        </w:rPr>
        <w:t xml:space="preserve">          </w:t>
      </w:r>
      <w:r w:rsidRPr="00DF7C1B">
        <w:rPr>
          <w:rFonts w:ascii="Times New Roman" w:hAnsi="Times New Roman" w:cs="Times New Roman"/>
          <w:sz w:val="26"/>
          <w:szCs w:val="26"/>
        </w:rPr>
        <w:t xml:space="preserve"> </w:t>
      </w:r>
      <w:r w:rsidR="00F13E78">
        <w:rPr>
          <w:rFonts w:ascii="Times New Roman" w:hAnsi="Times New Roman" w:cs="Times New Roman"/>
          <w:sz w:val="26"/>
          <w:szCs w:val="26"/>
        </w:rPr>
        <w:t xml:space="preserve">- </w:t>
      </w:r>
      <w:r w:rsidRPr="00DF7C1B">
        <w:rPr>
          <w:rFonts w:ascii="Times New Roman" w:hAnsi="Times New Roman" w:cs="Times New Roman"/>
          <w:sz w:val="26"/>
          <w:szCs w:val="26"/>
        </w:rPr>
        <w:t>Giám đốc Bệnh viện</w:t>
      </w:r>
      <w:r>
        <w:rPr>
          <w:rFonts w:ascii="Times New Roman" w:hAnsi="Times New Roman" w:cs="Times New Roman"/>
          <w:sz w:val="26"/>
          <w:szCs w:val="26"/>
        </w:rPr>
        <w:t xml:space="preserve"> đa khoa Đồng Nai</w:t>
      </w:r>
      <w:r w:rsidRPr="00DF7C1B">
        <w:rPr>
          <w:rFonts w:ascii="Times New Roman" w:hAnsi="Times New Roman" w:cs="Times New Roman"/>
          <w:sz w:val="26"/>
          <w:szCs w:val="26"/>
        </w:rPr>
        <w:t xml:space="preserve">, </w:t>
      </w:r>
    </w:p>
    <w:p w:rsidR="00F13E78"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Hội đồng Thuốc và Điều trị,</w:t>
      </w:r>
    </w:p>
    <w:p w:rsidR="00F13E78" w:rsidRPr="00DF7C1B"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Trưởng Khoa Dược.</w:t>
      </w:r>
    </w:p>
    <w:p w:rsidR="00DF7C1B" w:rsidRPr="009B5718" w:rsidRDefault="00DF7C1B" w:rsidP="00E74012">
      <w:pPr>
        <w:spacing w:after="0"/>
        <w:jc w:val="center"/>
        <w:rPr>
          <w:rFonts w:ascii="Times New Roman" w:hAnsi="Times New Roman" w:cs="Times New Roman"/>
          <w:b/>
          <w:bCs/>
          <w:sz w:val="18"/>
        </w:rPr>
      </w:pPr>
    </w:p>
    <w:p w:rsidR="002F5E9C" w:rsidRPr="00DF7C1B" w:rsidRDefault="00DF7C1B" w:rsidP="002F5E9C">
      <w:pPr>
        <w:ind w:firstLine="720"/>
        <w:rPr>
          <w:rFonts w:ascii="Times New Roman" w:hAnsi="Times New Roman" w:cs="Times New Roman"/>
          <w:bCs/>
          <w:sz w:val="26"/>
          <w:szCs w:val="26"/>
        </w:rPr>
      </w:pPr>
      <w:r>
        <w:rPr>
          <w:rFonts w:ascii="Times New Roman" w:hAnsi="Times New Roman" w:cs="Times New Roman"/>
          <w:bCs/>
          <w:sz w:val="26"/>
          <w:szCs w:val="26"/>
        </w:rPr>
        <w:t>Công ty</w:t>
      </w:r>
      <w:r w:rsidR="00E74012" w:rsidRPr="00DF7C1B">
        <w:rPr>
          <w:rFonts w:ascii="Times New Roman" w:hAnsi="Times New Roman" w:cs="Times New Roman"/>
          <w:bCs/>
          <w:sz w:val="26"/>
          <w:szCs w:val="26"/>
        </w:rPr>
        <w:t>:………………………………………………………………………</w:t>
      </w:r>
      <w:r>
        <w:rPr>
          <w:rFonts w:ascii="Times New Roman" w:hAnsi="Times New Roman" w:cs="Times New Roman"/>
          <w:bCs/>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Địa chỉ:</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Điện thọai:</w:t>
      </w:r>
      <w:r w:rsidR="00E74012">
        <w:rPr>
          <w:rFonts w:ascii="Times New Roman" w:hAnsi="Times New Roman" w:cs="Times New Roman"/>
          <w:sz w:val="26"/>
          <w:szCs w:val="26"/>
        </w:rPr>
        <w:t>…………………………………</w:t>
      </w:r>
      <w:r w:rsidRPr="002F5E9C">
        <w:rPr>
          <w:rFonts w:ascii="Times New Roman" w:hAnsi="Times New Roman" w:cs="Times New Roman"/>
          <w:sz w:val="26"/>
          <w:szCs w:val="26"/>
        </w:rPr>
        <w:t>Fax:</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Mã số thuế:</w:t>
      </w:r>
      <w:r w:rsidR="00E74012">
        <w:rPr>
          <w:rFonts w:ascii="Times New Roman" w:hAnsi="Times New Roman" w:cs="Times New Roman"/>
          <w:sz w:val="26"/>
          <w:szCs w:val="26"/>
        </w:rPr>
        <w:t>…………………………………………………………………………</w:t>
      </w:r>
      <w:r w:rsidRPr="002F5E9C">
        <w:rPr>
          <w:rFonts w:ascii="Times New Roman" w:hAnsi="Times New Roman" w:cs="Times New Roman"/>
          <w:sz w:val="26"/>
          <w:szCs w:val="26"/>
        </w:rPr>
        <w:t xml:space="preserve">                                             </w:t>
      </w:r>
    </w:p>
    <w:p w:rsidR="002F5E9C" w:rsidRPr="002F5E9C" w:rsidRDefault="00E74012" w:rsidP="002F5E9C">
      <w:pPr>
        <w:rPr>
          <w:rFonts w:ascii="Times New Roman" w:hAnsi="Times New Roman" w:cs="Times New Roman"/>
          <w:sz w:val="26"/>
          <w:szCs w:val="26"/>
        </w:rPr>
      </w:pPr>
      <w:r>
        <w:rPr>
          <w:rFonts w:ascii="Times New Roman" w:hAnsi="Times New Roman" w:cs="Times New Roman"/>
          <w:sz w:val="26"/>
          <w:szCs w:val="26"/>
        </w:rPr>
        <w:t xml:space="preserve"> </w:t>
      </w:r>
      <w:r w:rsidR="00151551">
        <w:rPr>
          <w:rFonts w:ascii="Times New Roman" w:hAnsi="Times New Roman" w:cs="Times New Roman"/>
          <w:sz w:val="26"/>
          <w:szCs w:val="26"/>
        </w:rPr>
        <w:t xml:space="preserve">  </w:t>
      </w:r>
      <w:r>
        <w:rPr>
          <w:rFonts w:ascii="Times New Roman" w:hAnsi="Times New Roman" w:cs="Times New Roman"/>
          <w:sz w:val="26"/>
          <w:szCs w:val="26"/>
        </w:rPr>
        <w:t xml:space="preserve"> </w:t>
      </w:r>
      <w:r w:rsidR="002F5E9C" w:rsidRPr="002F5E9C">
        <w:rPr>
          <w:rFonts w:ascii="Times New Roman" w:hAnsi="Times New Roman" w:cs="Times New Roman"/>
          <w:sz w:val="26"/>
          <w:szCs w:val="26"/>
        </w:rPr>
        <w:t>Công ty</w:t>
      </w:r>
      <w:r w:rsidR="005A0399">
        <w:rPr>
          <w:rFonts w:ascii="Times New Roman" w:hAnsi="Times New Roman" w:cs="Times New Roman"/>
          <w:sz w:val="26"/>
          <w:szCs w:val="26"/>
        </w:rPr>
        <w:t xml:space="preserve"> chúng tôi </w:t>
      </w:r>
      <w:r w:rsidR="002F5E9C" w:rsidRPr="002F5E9C">
        <w:rPr>
          <w:rFonts w:ascii="Times New Roman" w:hAnsi="Times New Roman" w:cs="Times New Roman"/>
          <w:sz w:val="26"/>
          <w:szCs w:val="26"/>
        </w:rPr>
        <w:t>xin cam kết những điều dưới đây:</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Cam kế</w:t>
      </w:r>
      <w:r w:rsidR="00603571">
        <w:rPr>
          <w:rFonts w:ascii="Times New Roman" w:hAnsi="Times New Roman" w:cs="Times New Roman"/>
          <w:sz w:val="26"/>
          <w:szCs w:val="26"/>
        </w:rPr>
        <w:t>t vật tư</w:t>
      </w:r>
      <w:r w:rsidRPr="002F5E9C">
        <w:rPr>
          <w:rFonts w:ascii="Times New Roman" w:hAnsi="Times New Roman" w:cs="Times New Roman"/>
          <w:sz w:val="26"/>
          <w:szCs w:val="26"/>
        </w:rPr>
        <w:t xml:space="preserve"> </w:t>
      </w:r>
      <w:r w:rsidR="00492C49">
        <w:rPr>
          <w:rFonts w:ascii="Times New Roman" w:hAnsi="Times New Roman" w:cs="Times New Roman"/>
          <w:sz w:val="26"/>
          <w:szCs w:val="26"/>
        </w:rPr>
        <w:t xml:space="preserve">y tế </w:t>
      </w:r>
      <w:r w:rsidRPr="002F5E9C">
        <w:rPr>
          <w:rFonts w:ascii="Times New Roman" w:hAnsi="Times New Roman" w:cs="Times New Roman"/>
          <w:sz w:val="26"/>
          <w:szCs w:val="26"/>
        </w:rPr>
        <w:t xml:space="preserve">được giao đủ số lượng và đúng yêu cầu từng chủng lọai. </w:t>
      </w:r>
      <w:r w:rsidR="00603571">
        <w:rPr>
          <w:rFonts w:ascii="Times New Roman" w:hAnsi="Times New Roman" w:cs="Times New Roman"/>
          <w:sz w:val="26"/>
          <w:szCs w:val="26"/>
        </w:rPr>
        <w:t xml:space="preserve">Vật tư </w:t>
      </w:r>
      <w:r w:rsidR="00492C49">
        <w:rPr>
          <w:rFonts w:ascii="Times New Roman" w:hAnsi="Times New Roman" w:cs="Times New Roman"/>
          <w:sz w:val="26"/>
          <w:szCs w:val="26"/>
        </w:rPr>
        <w:t xml:space="preserve">y tế </w:t>
      </w:r>
      <w:r w:rsidRPr="002F5E9C">
        <w:rPr>
          <w:rFonts w:ascii="Times New Roman" w:hAnsi="Times New Roman" w:cs="Times New Roman"/>
          <w:sz w:val="26"/>
          <w:szCs w:val="26"/>
        </w:rPr>
        <w:t>có tờ hướng dẫn bằng tiếng Việ</w:t>
      </w:r>
      <w:r w:rsidR="00603571">
        <w:rPr>
          <w:rFonts w:ascii="Times New Roman" w:hAnsi="Times New Roman" w:cs="Times New Roman"/>
          <w:sz w:val="26"/>
          <w:szCs w:val="26"/>
        </w:rPr>
        <w:t>t, nhãn vật tư</w:t>
      </w:r>
      <w:r w:rsidRPr="002F5E9C">
        <w:rPr>
          <w:rFonts w:ascii="Times New Roman" w:hAnsi="Times New Roman" w:cs="Times New Roman"/>
          <w:sz w:val="26"/>
          <w:szCs w:val="26"/>
        </w:rPr>
        <w:t xml:space="preserve"> tuân thủ theo quy chế nhãn, có số đăng ký, hạn dùng trên bao bì.</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Thời gian cung cấ</w:t>
      </w:r>
      <w:r w:rsidR="00603571">
        <w:rPr>
          <w:rFonts w:ascii="Times New Roman" w:hAnsi="Times New Roman" w:cs="Times New Roman"/>
          <w:sz w:val="26"/>
          <w:szCs w:val="26"/>
        </w:rPr>
        <w:t>p vật tư</w:t>
      </w:r>
      <w:r w:rsidRPr="002F5E9C">
        <w:rPr>
          <w:rFonts w:ascii="Times New Roman" w:hAnsi="Times New Roman" w:cs="Times New Roman"/>
          <w:sz w:val="26"/>
          <w:szCs w:val="26"/>
        </w:rPr>
        <w:t xml:space="preserve"> </w:t>
      </w:r>
      <w:r w:rsidR="00492C49">
        <w:rPr>
          <w:rFonts w:ascii="Times New Roman" w:hAnsi="Times New Roman" w:cs="Times New Roman"/>
          <w:sz w:val="26"/>
          <w:szCs w:val="26"/>
        </w:rPr>
        <w:t xml:space="preserve">y tế </w:t>
      </w:r>
      <w:r w:rsidRPr="002F5E9C">
        <w:rPr>
          <w:rFonts w:ascii="Times New Roman" w:hAnsi="Times New Roman" w:cs="Times New Roman"/>
          <w:sz w:val="26"/>
          <w:szCs w:val="26"/>
        </w:rPr>
        <w:t>cho Nhà thuốc bệnh viện không quá 48 giờ kể từ khi nhận được đơn đặt hàng (qua diện thọai, fax, hoặc văn bản).</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Hạ</w:t>
      </w:r>
      <w:r w:rsidR="00603571">
        <w:rPr>
          <w:rFonts w:ascii="Times New Roman" w:hAnsi="Times New Roman" w:cs="Times New Roman"/>
          <w:sz w:val="26"/>
          <w:szCs w:val="26"/>
        </w:rPr>
        <w:t>n dùng vật tư</w:t>
      </w:r>
      <w:r w:rsidRPr="002F5E9C">
        <w:rPr>
          <w:rFonts w:ascii="Times New Roman" w:hAnsi="Times New Roman" w:cs="Times New Roman"/>
          <w:sz w:val="26"/>
          <w:szCs w:val="26"/>
        </w:rPr>
        <w:t xml:space="preserve"> </w:t>
      </w:r>
      <w:r w:rsidR="00492C49">
        <w:rPr>
          <w:rFonts w:ascii="Times New Roman" w:hAnsi="Times New Roman" w:cs="Times New Roman"/>
          <w:sz w:val="26"/>
          <w:szCs w:val="26"/>
        </w:rPr>
        <w:t xml:space="preserve">y tế </w:t>
      </w:r>
      <w:bookmarkStart w:id="0" w:name="_GoBack"/>
      <w:bookmarkEnd w:id="0"/>
      <w:r w:rsidRPr="002F5E9C">
        <w:rPr>
          <w:rFonts w:ascii="Times New Roman" w:hAnsi="Times New Roman" w:cs="Times New Roman"/>
          <w:sz w:val="26"/>
          <w:szCs w:val="26"/>
        </w:rPr>
        <w:t>ứng với thời điểm cung cấp còn từ 6 tháng sử dụng</w:t>
      </w:r>
      <w:r w:rsidR="00BD08B4">
        <w:rPr>
          <w:rFonts w:ascii="Times New Roman" w:hAnsi="Times New Roman" w:cs="Times New Roman"/>
          <w:sz w:val="26"/>
          <w:szCs w:val="26"/>
        </w:rPr>
        <w:t xml:space="preserve"> trở lên</w:t>
      </w:r>
      <w:r w:rsidRPr="002F5E9C">
        <w:rPr>
          <w:rFonts w:ascii="Times New Roman" w:hAnsi="Times New Roman" w:cs="Times New Roman"/>
          <w:sz w:val="26"/>
          <w:szCs w:val="26"/>
        </w:rPr>
        <w:t xml:space="preserve">. </w:t>
      </w:r>
    </w:p>
    <w:p w:rsidR="002F5E9C" w:rsidRPr="002F5E9C" w:rsidRDefault="007A3BF2" w:rsidP="002F5E9C">
      <w:pPr>
        <w:numPr>
          <w:ilvl w:val="0"/>
          <w:numId w:val="1"/>
        </w:numPr>
        <w:spacing w:before="120"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Vật tư </w:t>
      </w:r>
      <w:r w:rsidR="002F5E9C" w:rsidRPr="002F5E9C">
        <w:rPr>
          <w:rFonts w:ascii="Times New Roman" w:hAnsi="Times New Roman" w:cs="Times New Roman"/>
          <w:color w:val="000000" w:themeColor="text1"/>
          <w:sz w:val="26"/>
          <w:szCs w:val="26"/>
        </w:rPr>
        <w:t>sau khi nhập vào Nhà thuốc bệnh viện 6 tháng mà không được tiêu thụ hết, công ty chúng tôi sẽ nhận hàng về hình thức trả</w:t>
      </w:r>
      <w:r w:rsidR="00E74012">
        <w:rPr>
          <w:rFonts w:ascii="Times New Roman" w:hAnsi="Times New Roman" w:cs="Times New Roman"/>
          <w:color w:val="000000" w:themeColor="text1"/>
          <w:sz w:val="26"/>
          <w:szCs w:val="26"/>
        </w:rPr>
        <w:t xml:space="preserve"> hàng</w:t>
      </w:r>
      <w:r w:rsidR="002F5E9C" w:rsidRPr="002F5E9C">
        <w:rPr>
          <w:rFonts w:ascii="Times New Roman" w:hAnsi="Times New Roman" w:cs="Times New Roman"/>
          <w:color w:val="000000" w:themeColor="text1"/>
          <w:sz w:val="26"/>
          <w:szCs w:val="26"/>
        </w:rPr>
        <w:t xml:space="preserve"> hoặc mua lại. Trong trường hợ</w:t>
      </w:r>
      <w:r>
        <w:rPr>
          <w:rFonts w:ascii="Times New Roman" w:hAnsi="Times New Roman" w:cs="Times New Roman"/>
          <w:color w:val="000000" w:themeColor="text1"/>
          <w:sz w:val="26"/>
          <w:szCs w:val="26"/>
        </w:rPr>
        <w:t xml:space="preserve">p vật tư </w:t>
      </w:r>
      <w:r w:rsidR="002F5E9C" w:rsidRPr="002F5E9C">
        <w:rPr>
          <w:rFonts w:ascii="Times New Roman" w:hAnsi="Times New Roman" w:cs="Times New Roman"/>
          <w:color w:val="000000" w:themeColor="text1"/>
          <w:sz w:val="26"/>
          <w:szCs w:val="26"/>
        </w:rPr>
        <w:t>cận hoặc hết hạn sử dụng, công ty chúng tôi cam kết đổi lại sản phẩm mới cùng chủng lọai hoặc nhận hàng về</w:t>
      </w:r>
      <w:r w:rsidR="0094283F">
        <w:rPr>
          <w:rFonts w:ascii="Times New Roman" w:hAnsi="Times New Roman" w:cs="Times New Roman"/>
          <w:color w:val="000000" w:themeColor="text1"/>
          <w:sz w:val="26"/>
          <w:szCs w:val="26"/>
        </w:rPr>
        <w:t xml:space="preserve"> bằng</w:t>
      </w:r>
      <w:r w:rsidR="002F5E9C" w:rsidRPr="002F5E9C">
        <w:rPr>
          <w:rFonts w:ascii="Times New Roman" w:hAnsi="Times New Roman" w:cs="Times New Roman"/>
          <w:color w:val="000000" w:themeColor="text1"/>
          <w:sz w:val="26"/>
          <w:szCs w:val="26"/>
        </w:rPr>
        <w:t xml:space="preserve"> hình thức trả</w:t>
      </w:r>
      <w:r w:rsidR="00E74012">
        <w:rPr>
          <w:rFonts w:ascii="Times New Roman" w:hAnsi="Times New Roman" w:cs="Times New Roman"/>
          <w:color w:val="000000" w:themeColor="text1"/>
          <w:sz w:val="26"/>
          <w:szCs w:val="26"/>
        </w:rPr>
        <w:t xml:space="preserve"> hàng</w:t>
      </w:r>
      <w:r w:rsidR="002F5E9C" w:rsidRPr="002F5E9C">
        <w:rPr>
          <w:rFonts w:ascii="Times New Roman" w:hAnsi="Times New Roman" w:cs="Times New Roman"/>
          <w:color w:val="000000" w:themeColor="text1"/>
          <w:sz w:val="26"/>
          <w:szCs w:val="26"/>
        </w:rPr>
        <w:t>.</w:t>
      </w:r>
    </w:p>
    <w:p w:rsidR="002F5E9C" w:rsidRPr="002F5E9C"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2F5E9C">
        <w:rPr>
          <w:rFonts w:ascii="Times New Roman" w:hAnsi="Times New Roman" w:cs="Times New Roman"/>
          <w:color w:val="000000" w:themeColor="text1"/>
          <w:sz w:val="26"/>
          <w:szCs w:val="26"/>
        </w:rPr>
        <w:t>Chấp nhận thanh toán bằng hình thức chuyển khoản.</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lastRenderedPageBreak/>
        <w:t>Nếu mặ</w:t>
      </w:r>
      <w:r w:rsidR="007A3BF2">
        <w:rPr>
          <w:rFonts w:ascii="Times New Roman" w:hAnsi="Times New Roman" w:cs="Times New Roman"/>
          <w:color w:val="000000" w:themeColor="text1"/>
          <w:sz w:val="26"/>
          <w:szCs w:val="26"/>
        </w:rPr>
        <w:t>t hàng vật tư</w:t>
      </w:r>
      <w:r w:rsidRPr="00E74012">
        <w:rPr>
          <w:rFonts w:ascii="Times New Roman" w:hAnsi="Times New Roman" w:cs="Times New Roman"/>
          <w:color w:val="000000" w:themeColor="text1"/>
          <w:sz w:val="26"/>
          <w:szCs w:val="26"/>
        </w:rPr>
        <w:t xml:space="preserve"> có trong danh mục đấu thầu của chính bệnh việ</w:t>
      </w:r>
      <w:r w:rsidR="007A3BF2">
        <w:rPr>
          <w:rFonts w:ascii="Times New Roman" w:hAnsi="Times New Roman" w:cs="Times New Roman"/>
          <w:color w:val="000000" w:themeColor="text1"/>
          <w:sz w:val="26"/>
          <w:szCs w:val="26"/>
        </w:rPr>
        <w:t>n: Giá vật tư</w:t>
      </w:r>
      <w:r w:rsidRPr="00E74012">
        <w:rPr>
          <w:rFonts w:ascii="Times New Roman" w:hAnsi="Times New Roman" w:cs="Times New Roman"/>
          <w:color w:val="000000" w:themeColor="text1"/>
          <w:sz w:val="26"/>
          <w:szCs w:val="26"/>
        </w:rPr>
        <w:t xml:space="preserve"> bán cho Nhà thuốc bệnh viện không đượ</w:t>
      </w:r>
      <w:r w:rsidR="007A3BF2">
        <w:rPr>
          <w:rFonts w:ascii="Times New Roman" w:hAnsi="Times New Roman" w:cs="Times New Roman"/>
          <w:color w:val="000000" w:themeColor="text1"/>
          <w:sz w:val="26"/>
          <w:szCs w:val="26"/>
        </w:rPr>
        <w:t>c cao hơn giá vật tư</w:t>
      </w:r>
      <w:r w:rsidRPr="00E74012">
        <w:rPr>
          <w:rFonts w:ascii="Times New Roman" w:hAnsi="Times New Roman" w:cs="Times New Roman"/>
          <w:color w:val="000000" w:themeColor="text1"/>
          <w:sz w:val="26"/>
          <w:szCs w:val="26"/>
        </w:rPr>
        <w:t xml:space="preserve"> trúng thầu cùng thời điểm.</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shd w:val="clear" w:color="auto" w:fill="FFFFFF"/>
        </w:rPr>
        <w:t>Đối vớ</w:t>
      </w:r>
      <w:r w:rsidR="007A3BF2">
        <w:rPr>
          <w:rFonts w:ascii="Times New Roman" w:hAnsi="Times New Roman" w:cs="Times New Roman"/>
          <w:color w:val="000000" w:themeColor="text1"/>
          <w:sz w:val="26"/>
          <w:szCs w:val="26"/>
          <w:shd w:val="clear" w:color="auto" w:fill="FFFFFF"/>
        </w:rPr>
        <w:t>i vật tư</w:t>
      </w:r>
      <w:r w:rsidRPr="00E74012">
        <w:rPr>
          <w:rFonts w:ascii="Times New Roman" w:hAnsi="Times New Roman" w:cs="Times New Roman"/>
          <w:color w:val="000000" w:themeColor="text1"/>
          <w:sz w:val="26"/>
          <w:szCs w:val="26"/>
          <w:shd w:val="clear" w:color="auto" w:fill="FFFFFF"/>
        </w:rPr>
        <w:t xml:space="preserve"> không có trong Danh mục trúng thầu của chính cơ sở khám bệnh, chữa bệnh, giá bán cho nhà thuốc bệnh đa khoa Đồng Nai không cao hơn giá bán cho các cơ sở y tế khác.</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Thông báo và thực hiện việc thu hồ</w:t>
      </w:r>
      <w:r w:rsidR="007A3BF2">
        <w:rPr>
          <w:rFonts w:ascii="Times New Roman" w:hAnsi="Times New Roman" w:cs="Times New Roman"/>
          <w:color w:val="000000" w:themeColor="text1"/>
          <w:sz w:val="26"/>
          <w:szCs w:val="26"/>
        </w:rPr>
        <w:t>i vật tư</w:t>
      </w:r>
      <w:r w:rsidRPr="00E74012">
        <w:rPr>
          <w:rFonts w:ascii="Times New Roman" w:hAnsi="Times New Roman" w:cs="Times New Roman"/>
          <w:color w:val="000000" w:themeColor="text1"/>
          <w:sz w:val="26"/>
          <w:szCs w:val="26"/>
        </w:rPr>
        <w:t xml:space="preserve"> không đảm bảo chất lượng hoặc có thông báo thu hồi của cơ quan có thẩm quyền.</w:t>
      </w:r>
    </w:p>
    <w:p w:rsidR="002F5E9C" w:rsidRPr="00E74012" w:rsidRDefault="002F5E9C" w:rsidP="002F5E9C">
      <w:pPr>
        <w:spacing w:before="120" w:line="360" w:lineRule="auto"/>
        <w:ind w:left="360" w:firstLine="360"/>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Công ty chúng tôi hoàn toàn chịu trách nhiệm và thực hiện đúng như cam kết trên. Cam kết này có hiệu lực kể từ ngày ký.</w:t>
      </w:r>
    </w:p>
    <w:p w:rsidR="002F5E9C" w:rsidRPr="00E74012" w:rsidRDefault="002F5E9C" w:rsidP="002F5E9C">
      <w:pPr>
        <w:ind w:left="360"/>
        <w:rPr>
          <w:rFonts w:ascii="Times New Roman" w:hAnsi="Times New Roman" w:cs="Times New Roman"/>
          <w:sz w:val="26"/>
          <w:szCs w:val="26"/>
        </w:rPr>
      </w:pPr>
    </w:p>
    <w:p w:rsidR="002F5E9C" w:rsidRPr="002F5E9C" w:rsidRDefault="002F5E9C" w:rsidP="002F5E9C">
      <w:pPr>
        <w:ind w:left="360"/>
        <w:jc w:val="right"/>
        <w:rPr>
          <w:rFonts w:ascii="Times New Roman" w:hAnsi="Times New Roman" w:cs="Times New Roman"/>
          <w:b/>
          <w:sz w:val="26"/>
          <w:szCs w:val="26"/>
        </w:rPr>
      </w:pPr>
      <w:r w:rsidRPr="002F5E9C">
        <w:rPr>
          <w:rFonts w:ascii="Times New Roman" w:hAnsi="Times New Roman" w:cs="Times New Roman"/>
          <w:b/>
          <w:sz w:val="26"/>
          <w:szCs w:val="26"/>
        </w:rPr>
        <w:t>Đại diện hợp pháp của công ty</w:t>
      </w:r>
    </w:p>
    <w:p w:rsidR="002F5E9C" w:rsidRPr="002F5E9C" w:rsidRDefault="002F5E9C" w:rsidP="002F5E9C">
      <w:pPr>
        <w:ind w:left="3960" w:firstLine="360"/>
        <w:jc w:val="center"/>
        <w:rPr>
          <w:rFonts w:ascii="Times New Roman" w:hAnsi="Times New Roman" w:cs="Times New Roman"/>
          <w:b/>
          <w:sz w:val="26"/>
          <w:szCs w:val="26"/>
        </w:rPr>
      </w:pPr>
      <w:r w:rsidRPr="002F5E9C">
        <w:rPr>
          <w:rFonts w:ascii="Times New Roman" w:hAnsi="Times New Roman" w:cs="Times New Roman"/>
          <w:b/>
          <w:sz w:val="26"/>
          <w:szCs w:val="26"/>
        </w:rPr>
        <w:t xml:space="preserve">                   </w:t>
      </w:r>
      <w:r w:rsidR="00E74012">
        <w:rPr>
          <w:rFonts w:ascii="Times New Roman" w:hAnsi="Times New Roman" w:cs="Times New Roman"/>
          <w:b/>
          <w:sz w:val="26"/>
          <w:szCs w:val="26"/>
        </w:rPr>
        <w:t xml:space="preserve">          </w:t>
      </w:r>
      <w:r w:rsidRPr="002F5E9C">
        <w:rPr>
          <w:rFonts w:ascii="Times New Roman" w:hAnsi="Times New Roman" w:cs="Times New Roman"/>
          <w:b/>
          <w:sz w:val="26"/>
          <w:szCs w:val="26"/>
        </w:rPr>
        <w:t>(ký, ghi rõ họ tên)</w:t>
      </w:r>
    </w:p>
    <w:p w:rsidR="002F5E9C" w:rsidRDefault="002F5E9C"/>
    <w:sectPr w:rsidR="002F5E9C" w:rsidSect="009B5718">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88" w:rsidRDefault="00CB2E88" w:rsidP="002F5E9C">
      <w:pPr>
        <w:spacing w:after="0" w:line="240" w:lineRule="auto"/>
      </w:pPr>
      <w:r>
        <w:separator/>
      </w:r>
    </w:p>
  </w:endnote>
  <w:endnote w:type="continuationSeparator" w:id="0">
    <w:p w:rsidR="00CB2E88" w:rsidRDefault="00CB2E88" w:rsidP="002F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88" w:rsidRDefault="00CB2E88" w:rsidP="002F5E9C">
      <w:pPr>
        <w:spacing w:after="0" w:line="240" w:lineRule="auto"/>
      </w:pPr>
      <w:r>
        <w:separator/>
      </w:r>
    </w:p>
  </w:footnote>
  <w:footnote w:type="continuationSeparator" w:id="0">
    <w:p w:rsidR="00CB2E88" w:rsidRDefault="00CB2E88" w:rsidP="002F5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5A09"/>
    <w:multiLevelType w:val="hybridMultilevel"/>
    <w:tmpl w:val="65C0CD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C"/>
    <w:rsid w:val="00151551"/>
    <w:rsid w:val="00204EED"/>
    <w:rsid w:val="00267F72"/>
    <w:rsid w:val="002F5E9C"/>
    <w:rsid w:val="00461742"/>
    <w:rsid w:val="00492C49"/>
    <w:rsid w:val="005756D8"/>
    <w:rsid w:val="005A0399"/>
    <w:rsid w:val="00603571"/>
    <w:rsid w:val="006420BD"/>
    <w:rsid w:val="006F0C9B"/>
    <w:rsid w:val="00763E1C"/>
    <w:rsid w:val="007A3BF2"/>
    <w:rsid w:val="008B534D"/>
    <w:rsid w:val="008C269C"/>
    <w:rsid w:val="0094283F"/>
    <w:rsid w:val="00946C38"/>
    <w:rsid w:val="009B5718"/>
    <w:rsid w:val="00A21780"/>
    <w:rsid w:val="00B445C1"/>
    <w:rsid w:val="00B4642D"/>
    <w:rsid w:val="00BD08B4"/>
    <w:rsid w:val="00CB2E88"/>
    <w:rsid w:val="00CF2BF3"/>
    <w:rsid w:val="00D63CE9"/>
    <w:rsid w:val="00DF7C1B"/>
    <w:rsid w:val="00E74012"/>
    <w:rsid w:val="00EF7F73"/>
    <w:rsid w:val="00F1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95E86C5-B167-4EA8-9372-8A7034F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E9C"/>
  </w:style>
  <w:style w:type="paragraph" w:styleId="Footer">
    <w:name w:val="footer"/>
    <w:basedOn w:val="Normal"/>
    <w:link w:val="FooterChar"/>
    <w:uiPriority w:val="99"/>
    <w:unhideWhenUsed/>
    <w:rsid w:val="002F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E9C"/>
  </w:style>
  <w:style w:type="paragraph" w:styleId="ListParagraph">
    <w:name w:val="List Paragraph"/>
    <w:basedOn w:val="Normal"/>
    <w:uiPriority w:val="34"/>
    <w:qFormat/>
    <w:rsid w:val="00F13E78"/>
    <w:pPr>
      <w:ind w:left="720"/>
      <w:contextualSpacing/>
    </w:pPr>
  </w:style>
  <w:style w:type="paragraph" w:styleId="BalloonText">
    <w:name w:val="Balloon Text"/>
    <w:basedOn w:val="Normal"/>
    <w:link w:val="BalloonTextChar"/>
    <w:uiPriority w:val="99"/>
    <w:semiHidden/>
    <w:unhideWhenUsed/>
    <w:rsid w:val="00492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b169</dc:creator>
  <cp:keywords/>
  <dc:description/>
  <cp:lastModifiedBy>B255</cp:lastModifiedBy>
  <cp:revision>22</cp:revision>
  <cp:lastPrinted>2025-05-27T05:18:00Z</cp:lastPrinted>
  <dcterms:created xsi:type="dcterms:W3CDTF">2025-03-20T08:29:00Z</dcterms:created>
  <dcterms:modified xsi:type="dcterms:W3CDTF">2025-05-27T06:28:00Z</dcterms:modified>
</cp:coreProperties>
</file>